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19" w:rsidRDefault="00BC6C19" w:rsidP="00BC6C19">
      <w:pPr>
        <w:pStyle w:val="Normlnweb"/>
        <w:spacing w:after="0"/>
        <w:jc w:val="center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471805</wp:posOffset>
            </wp:positionV>
            <wp:extent cx="1219200" cy="6858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Městský klub mládeže Adamov</w:t>
      </w:r>
      <w:r>
        <w:br/>
      </w:r>
      <w:r>
        <w:rPr>
          <w:rFonts w:ascii="Arial" w:hAnsi="Arial" w:cs="Arial"/>
          <w:sz w:val="16"/>
          <w:szCs w:val="16"/>
        </w:rPr>
        <w:t>Družstevní 1, Adamov</w:t>
      </w:r>
      <w:r>
        <w:br/>
      </w:r>
      <w:hyperlink r:id="rId5" w:history="1">
        <w:r w:rsidRPr="00BE3757">
          <w:rPr>
            <w:rStyle w:val="Hypertextovodkaz"/>
            <w:rFonts w:ascii="Arial" w:hAnsi="Arial" w:cs="Arial"/>
            <w:sz w:val="16"/>
            <w:szCs w:val="16"/>
          </w:rPr>
          <w:t>www.adamov.cz</w:t>
        </w:r>
      </w:hyperlink>
      <w:r>
        <w:br/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</w:rPr>
          <w:t>mkm@adamov.cz</w:t>
        </w:r>
      </w:hyperlink>
    </w:p>
    <w:p w:rsidR="00BC6C19" w:rsidRDefault="00BC6C19" w:rsidP="00BC6C19">
      <w:pPr>
        <w:pStyle w:val="Normlnweb"/>
        <w:spacing w:after="0"/>
        <w:jc w:val="center"/>
      </w:pPr>
    </w:p>
    <w:p w:rsidR="00BC6C19" w:rsidRDefault="00BC6C19" w:rsidP="00BC6C19">
      <w:pPr>
        <w:pStyle w:val="Normlnweb"/>
        <w:spacing w:after="0"/>
        <w:jc w:val="center"/>
      </w:pPr>
    </w:p>
    <w:p w:rsidR="00BC1A1F" w:rsidRDefault="00BC1A1F"/>
    <w:sectPr w:rsidR="00BC1A1F" w:rsidSect="00BC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C19"/>
    <w:rsid w:val="00BC1A1F"/>
    <w:rsid w:val="00BC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C19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C6C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m@adamov.cz" TargetMode="External"/><Relationship Id="rId5" Type="http://schemas.openxmlformats.org/officeDocument/2006/relationships/hyperlink" Target="http://www.adamov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1</cp:revision>
  <dcterms:created xsi:type="dcterms:W3CDTF">2017-04-26T12:07:00Z</dcterms:created>
  <dcterms:modified xsi:type="dcterms:W3CDTF">2017-04-26T12:07:00Z</dcterms:modified>
</cp:coreProperties>
</file>